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4FE78286" w:rsidR="00281D23" w:rsidRDefault="5CB05C80" w:rsidP="06E3E7BB">
      <w:pPr>
        <w:jc w:val="center"/>
      </w:pPr>
      <w:r w:rsidRPr="06E3E7BB">
        <w:rPr>
          <w:b/>
          <w:bCs/>
          <w:sz w:val="36"/>
          <w:szCs w:val="36"/>
        </w:rPr>
        <w:t>Physical Education Lesson #</w:t>
      </w:r>
      <w:r w:rsidR="00DB60FE">
        <w:rPr>
          <w:b/>
          <w:bCs/>
          <w:sz w:val="36"/>
          <w:szCs w:val="36"/>
        </w:rPr>
        <w:t>7</w:t>
      </w:r>
      <w:bookmarkStart w:id="0" w:name="_GoBack"/>
      <w:bookmarkEnd w:id="0"/>
    </w:p>
    <w:p w14:paraId="359ED26D" w14:textId="0F9C96B2" w:rsidR="5CB05C80" w:rsidRDefault="5CB05C80" w:rsidP="06E3E7BB">
      <w:pPr>
        <w:jc w:val="center"/>
        <w:rPr>
          <w:b/>
          <w:bCs/>
          <w:sz w:val="36"/>
          <w:szCs w:val="36"/>
        </w:rPr>
      </w:pPr>
      <w:r w:rsidRPr="06E3E7BB">
        <w:rPr>
          <w:b/>
          <w:bCs/>
          <w:sz w:val="36"/>
          <w:szCs w:val="36"/>
        </w:rPr>
        <w:t>BE CREATIVE WEEK!!!</w:t>
      </w:r>
    </w:p>
    <w:p w14:paraId="6802E031" w14:textId="0462CA77" w:rsidR="06E3E7BB" w:rsidRDefault="06E3E7BB" w:rsidP="06E3E7BB">
      <w:pPr>
        <w:jc w:val="center"/>
        <w:rPr>
          <w:b/>
          <w:bCs/>
          <w:sz w:val="36"/>
          <w:szCs w:val="36"/>
        </w:rPr>
      </w:pPr>
    </w:p>
    <w:p w14:paraId="17357F8D" w14:textId="4862F158" w:rsidR="5CB05C80" w:rsidRDefault="5CB05C80" w:rsidP="06E3E7BB">
      <w:pPr>
        <w:jc w:val="center"/>
      </w:pPr>
      <w:r>
        <w:rPr>
          <w:noProof/>
        </w:rPr>
        <w:drawing>
          <wp:inline distT="0" distB="0" distL="0" distR="0" wp14:anchorId="2D40B5D2" wp14:editId="43D97D0F">
            <wp:extent cx="2894202" cy="1977704"/>
            <wp:effectExtent l="0" t="0" r="0" b="0"/>
            <wp:docPr id="1030170615" name="Picture 103017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202" cy="197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EAEA2" w14:textId="28DF53C7" w:rsidR="5CB05C80" w:rsidRDefault="5CB05C80" w:rsidP="06E3E7BB">
      <w:r w:rsidRPr="06E3E7BB">
        <w:rPr>
          <w:b/>
          <w:bCs/>
          <w:sz w:val="36"/>
          <w:szCs w:val="36"/>
        </w:rPr>
        <w:t>HI KIDS AND FAMILIES!!!</w:t>
      </w:r>
    </w:p>
    <w:p w14:paraId="244BC68B" w14:textId="34701FB4" w:rsidR="5CB05C80" w:rsidRDefault="5CB05C80" w:rsidP="06E3E7BB">
      <w:pPr>
        <w:rPr>
          <w:b/>
          <w:bCs/>
          <w:sz w:val="36"/>
          <w:szCs w:val="36"/>
        </w:rPr>
      </w:pPr>
      <w:r w:rsidRPr="06E3E7BB">
        <w:rPr>
          <w:b/>
          <w:bCs/>
          <w:sz w:val="36"/>
          <w:szCs w:val="36"/>
        </w:rPr>
        <w:t xml:space="preserve">Everyone has been doing such a great job completing the Physical Education Lessons each week. Mr. </w:t>
      </w:r>
      <w:proofErr w:type="spellStart"/>
      <w:r w:rsidRPr="06E3E7BB">
        <w:rPr>
          <w:b/>
          <w:bCs/>
          <w:sz w:val="36"/>
          <w:szCs w:val="36"/>
        </w:rPr>
        <w:t>Feiss</w:t>
      </w:r>
      <w:proofErr w:type="spellEnd"/>
      <w:r w:rsidRPr="06E3E7BB">
        <w:rPr>
          <w:b/>
          <w:bCs/>
          <w:sz w:val="36"/>
          <w:szCs w:val="36"/>
        </w:rPr>
        <w:t xml:space="preserve"> and I decided </w:t>
      </w:r>
      <w:r w:rsidR="09768FAC" w:rsidRPr="06E3E7BB">
        <w:rPr>
          <w:b/>
          <w:bCs/>
          <w:sz w:val="36"/>
          <w:szCs w:val="36"/>
        </w:rPr>
        <w:t>to allow</w:t>
      </w:r>
      <w:r w:rsidRPr="06E3E7BB">
        <w:rPr>
          <w:b/>
          <w:bCs/>
          <w:sz w:val="36"/>
          <w:szCs w:val="36"/>
        </w:rPr>
        <w:t xml:space="preserve"> you to be creative this week</w:t>
      </w:r>
      <w:r w:rsidR="1AA0A12F" w:rsidRPr="06E3E7BB">
        <w:rPr>
          <w:b/>
          <w:bCs/>
          <w:sz w:val="36"/>
          <w:szCs w:val="36"/>
        </w:rPr>
        <w:t xml:space="preserve">! </w:t>
      </w:r>
      <w:r w:rsidR="333D7941" w:rsidRPr="06E3E7BB">
        <w:rPr>
          <w:b/>
          <w:bCs/>
          <w:sz w:val="36"/>
          <w:szCs w:val="36"/>
        </w:rPr>
        <w:t>We still want you to complete our class warm-up at least 3 times this week:</w:t>
      </w:r>
    </w:p>
    <w:p w14:paraId="369ED471" w14:textId="0C75C8A0" w:rsidR="333D7941" w:rsidRDefault="333D7941" w:rsidP="06E3E7BB">
      <w:pPr>
        <w:pStyle w:val="ListParagraph"/>
        <w:numPr>
          <w:ilvl w:val="0"/>
          <w:numId w:val="2"/>
        </w:numPr>
        <w:rPr>
          <w:rFonts w:eastAsiaTheme="minorEastAsia"/>
          <w:b/>
          <w:bCs/>
          <w:sz w:val="36"/>
          <w:szCs w:val="36"/>
        </w:rPr>
      </w:pPr>
      <w:r w:rsidRPr="06E3E7BB">
        <w:rPr>
          <w:b/>
          <w:bCs/>
          <w:sz w:val="36"/>
          <w:szCs w:val="36"/>
        </w:rPr>
        <w:t>Speed walk and jog for 1 minute</w:t>
      </w:r>
    </w:p>
    <w:p w14:paraId="1B92C711" w14:textId="5AD22A7D" w:rsidR="333D7941" w:rsidRDefault="333D7941" w:rsidP="06E3E7BB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6E3E7BB">
        <w:rPr>
          <w:b/>
          <w:bCs/>
          <w:sz w:val="36"/>
          <w:szCs w:val="36"/>
        </w:rPr>
        <w:t>Stop and stretch to the sky and touch toes</w:t>
      </w:r>
    </w:p>
    <w:p w14:paraId="01BB9699" w14:textId="15D4EE8F" w:rsidR="333D7941" w:rsidRDefault="333D7941" w:rsidP="06E3E7BB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6E3E7BB">
        <w:rPr>
          <w:b/>
          <w:bCs/>
          <w:sz w:val="36"/>
          <w:szCs w:val="36"/>
        </w:rPr>
        <w:t>Skip for 1 minute</w:t>
      </w:r>
    </w:p>
    <w:p w14:paraId="61CD872B" w14:textId="06BE60E1" w:rsidR="333D7941" w:rsidRDefault="333D7941" w:rsidP="06E3E7BB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6E3E7BB">
        <w:rPr>
          <w:b/>
          <w:bCs/>
          <w:sz w:val="36"/>
          <w:szCs w:val="36"/>
        </w:rPr>
        <w:t>Stop and perform 10 arm circles frontwards and backwards</w:t>
      </w:r>
    </w:p>
    <w:p w14:paraId="451AE68B" w14:textId="3903E8D4" w:rsidR="333D7941" w:rsidRDefault="333D7941" w:rsidP="06E3E7BB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6E3E7BB">
        <w:rPr>
          <w:b/>
          <w:bCs/>
          <w:sz w:val="36"/>
          <w:szCs w:val="36"/>
        </w:rPr>
        <w:t>Gallop for 1 minute</w:t>
      </w:r>
    </w:p>
    <w:p w14:paraId="023831C7" w14:textId="1E058F84" w:rsidR="333D7941" w:rsidRDefault="333D7941" w:rsidP="06E3E7BB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6E3E7BB">
        <w:rPr>
          <w:b/>
          <w:bCs/>
          <w:sz w:val="36"/>
          <w:szCs w:val="36"/>
        </w:rPr>
        <w:t>Stop and perform 10 jumping jacks (1</w:t>
      </w:r>
      <w:r w:rsidRPr="06E3E7BB">
        <w:rPr>
          <w:b/>
          <w:bCs/>
          <w:sz w:val="36"/>
          <w:szCs w:val="36"/>
          <w:vertAlign w:val="superscript"/>
        </w:rPr>
        <w:t>st</w:t>
      </w:r>
      <w:r w:rsidRPr="06E3E7BB">
        <w:rPr>
          <w:b/>
          <w:bCs/>
          <w:sz w:val="36"/>
          <w:szCs w:val="36"/>
        </w:rPr>
        <w:t xml:space="preserve"> and 2</w:t>
      </w:r>
      <w:r w:rsidRPr="06E3E7BB">
        <w:rPr>
          <w:b/>
          <w:bCs/>
          <w:sz w:val="36"/>
          <w:szCs w:val="36"/>
          <w:vertAlign w:val="superscript"/>
        </w:rPr>
        <w:t>nd</w:t>
      </w:r>
      <w:r w:rsidRPr="06E3E7BB">
        <w:rPr>
          <w:b/>
          <w:bCs/>
          <w:sz w:val="36"/>
          <w:szCs w:val="36"/>
        </w:rPr>
        <w:t xml:space="preserve"> Grade) or 10 out and ins (Kindergarten)</w:t>
      </w:r>
    </w:p>
    <w:p w14:paraId="5B910530" w14:textId="722A1943" w:rsidR="333D7941" w:rsidRDefault="333D7941" w:rsidP="06E3E7BB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6E3E7BB">
        <w:rPr>
          <w:b/>
          <w:bCs/>
          <w:sz w:val="36"/>
          <w:szCs w:val="36"/>
        </w:rPr>
        <w:t>Cool down walk for 1 minute</w:t>
      </w:r>
    </w:p>
    <w:p w14:paraId="35D2C4B4" w14:textId="1D0A28F1" w:rsidR="06E3E7BB" w:rsidRDefault="06E3E7BB" w:rsidP="06E3E7BB">
      <w:pPr>
        <w:rPr>
          <w:b/>
          <w:bCs/>
          <w:sz w:val="36"/>
          <w:szCs w:val="36"/>
        </w:rPr>
      </w:pPr>
    </w:p>
    <w:p w14:paraId="78072C59" w14:textId="14A8F5C2" w:rsidR="06E3E7BB" w:rsidRDefault="06E3E7BB" w:rsidP="06E3E7BB">
      <w:pPr>
        <w:rPr>
          <w:b/>
          <w:bCs/>
          <w:sz w:val="36"/>
          <w:szCs w:val="36"/>
        </w:rPr>
      </w:pPr>
    </w:p>
    <w:p w14:paraId="7CA23981" w14:textId="58B29E0B" w:rsidR="333D7941" w:rsidRDefault="333D7941" w:rsidP="06E3E7BB">
      <w:r w:rsidRPr="2875A584">
        <w:rPr>
          <w:b/>
          <w:bCs/>
          <w:color w:val="C00000"/>
          <w:sz w:val="36"/>
          <w:szCs w:val="36"/>
        </w:rPr>
        <w:t xml:space="preserve">PLEASE COMPLETE AN ACTIVITY OF YOUR </w:t>
      </w:r>
      <w:r w:rsidR="77369B80" w:rsidRPr="2875A584">
        <w:rPr>
          <w:b/>
          <w:bCs/>
          <w:color w:val="C00000"/>
          <w:sz w:val="36"/>
          <w:szCs w:val="36"/>
        </w:rPr>
        <w:t>CHOICE,</w:t>
      </w:r>
      <w:r w:rsidRPr="2875A584">
        <w:rPr>
          <w:b/>
          <w:bCs/>
          <w:color w:val="C00000"/>
          <w:sz w:val="36"/>
          <w:szCs w:val="36"/>
        </w:rPr>
        <w:t xml:space="preserve"> 3 TI</w:t>
      </w:r>
      <w:r w:rsidR="206040A3" w:rsidRPr="2875A584">
        <w:rPr>
          <w:b/>
          <w:bCs/>
          <w:color w:val="C00000"/>
          <w:sz w:val="36"/>
          <w:szCs w:val="36"/>
        </w:rPr>
        <w:t>M</w:t>
      </w:r>
      <w:r w:rsidRPr="2875A584">
        <w:rPr>
          <w:b/>
          <w:bCs/>
          <w:color w:val="C00000"/>
          <w:sz w:val="36"/>
          <w:szCs w:val="36"/>
        </w:rPr>
        <w:t>ES A WEEK</w:t>
      </w:r>
      <w:r w:rsidR="698ADE31" w:rsidRPr="2875A584">
        <w:rPr>
          <w:b/>
          <w:bCs/>
          <w:color w:val="C00000"/>
          <w:sz w:val="36"/>
          <w:szCs w:val="36"/>
        </w:rPr>
        <w:t xml:space="preserve"> </w:t>
      </w:r>
      <w:r w:rsidRPr="2875A584">
        <w:rPr>
          <w:b/>
          <w:bCs/>
          <w:color w:val="C00000"/>
          <w:sz w:val="36"/>
          <w:szCs w:val="36"/>
        </w:rPr>
        <w:t xml:space="preserve">FOR 20 MINUTES.  </w:t>
      </w:r>
      <w:r w:rsidR="2EC240B0" w:rsidRPr="2875A584">
        <w:rPr>
          <w:b/>
          <w:bCs/>
          <w:color w:val="C00000"/>
          <w:sz w:val="36"/>
          <w:szCs w:val="36"/>
        </w:rPr>
        <w:t xml:space="preserve">THE ACTIVITY HAS TO BE SAFE AND MONITORED BY AN ADULT. PLEASE CHOOSE AN ACTIVITY THAT RAISES YOUR HEART RATE!!! </w:t>
      </w:r>
      <w:r w:rsidR="7A03F79B" w:rsidRPr="2875A584">
        <w:rPr>
          <w:b/>
          <w:bCs/>
          <w:color w:val="C00000"/>
          <w:sz w:val="36"/>
          <w:szCs w:val="36"/>
        </w:rPr>
        <w:t>DON’T FORGET TO DRINK PLENTY OF WATER AND TAKE A BREAK IF YOU NEED IT!</w:t>
      </w:r>
      <w:r w:rsidR="2EC240B0" w:rsidRPr="2875A584">
        <w:rPr>
          <w:b/>
          <w:bCs/>
          <w:color w:val="C00000"/>
          <w:sz w:val="36"/>
          <w:szCs w:val="36"/>
        </w:rPr>
        <w:t xml:space="preserve">     </w:t>
      </w:r>
      <w:r w:rsidR="5813EF5C">
        <w:rPr>
          <w:noProof/>
        </w:rPr>
        <w:drawing>
          <wp:inline distT="0" distB="0" distL="0" distR="0" wp14:anchorId="7C18E71E" wp14:editId="2E987FD2">
            <wp:extent cx="1370387" cy="1076325"/>
            <wp:effectExtent l="0" t="0" r="0" b="0"/>
            <wp:docPr id="1780048320" name="Picture 1780048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87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C9905D6" w:rsidRPr="2875A584">
        <w:rPr>
          <w:b/>
          <w:bCs/>
          <w:color w:val="C00000"/>
          <w:sz w:val="36"/>
          <w:szCs w:val="36"/>
        </w:rPr>
        <w:t xml:space="preserve">                                        </w:t>
      </w:r>
      <w:r w:rsidR="1C9905D6">
        <w:rPr>
          <w:noProof/>
        </w:rPr>
        <w:drawing>
          <wp:inline distT="0" distB="0" distL="0" distR="0" wp14:anchorId="67A97170" wp14:editId="1F3F198F">
            <wp:extent cx="671870" cy="1885950"/>
            <wp:effectExtent l="0" t="0" r="0" b="0"/>
            <wp:docPr id="1236608278" name="Picture 1236608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7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81820" w14:textId="4C1F3688" w:rsidR="7D3F5BA6" w:rsidRDefault="7D3F5BA6" w:rsidP="06E3E7BB">
      <w:pPr>
        <w:rPr>
          <w:b/>
          <w:bCs/>
          <w:sz w:val="32"/>
          <w:szCs w:val="32"/>
        </w:rPr>
      </w:pPr>
      <w:r w:rsidRPr="06E3E7BB">
        <w:rPr>
          <w:b/>
          <w:bCs/>
          <w:sz w:val="36"/>
          <w:szCs w:val="36"/>
        </w:rPr>
        <w:t>H</w:t>
      </w:r>
      <w:r w:rsidRPr="06E3E7BB">
        <w:rPr>
          <w:b/>
          <w:bCs/>
          <w:sz w:val="32"/>
          <w:szCs w:val="32"/>
        </w:rPr>
        <w:t xml:space="preserve">ERE ARE SOME </w:t>
      </w:r>
      <w:r w:rsidR="4509D2FC" w:rsidRPr="06E3E7BB">
        <w:rPr>
          <w:b/>
          <w:bCs/>
          <w:sz w:val="32"/>
          <w:szCs w:val="32"/>
        </w:rPr>
        <w:t>EXAMPLES:</w:t>
      </w:r>
    </w:p>
    <w:p w14:paraId="7CCC28DF" w14:textId="78F4BFFF" w:rsidR="7D3F5BA6" w:rsidRDefault="7D3F5BA6" w:rsidP="06E3E7BB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32"/>
          <w:szCs w:val="32"/>
        </w:rPr>
      </w:pPr>
      <w:r w:rsidRPr="06E3E7BB">
        <w:rPr>
          <w:b/>
          <w:bCs/>
          <w:sz w:val="32"/>
          <w:szCs w:val="32"/>
        </w:rPr>
        <w:t>Bike riding</w:t>
      </w:r>
    </w:p>
    <w:p w14:paraId="0839786B" w14:textId="37558FBB" w:rsidR="7D3F5BA6" w:rsidRDefault="7D3F5BA6" w:rsidP="06E3E7B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6E3E7BB">
        <w:rPr>
          <w:b/>
          <w:bCs/>
          <w:sz w:val="32"/>
          <w:szCs w:val="32"/>
        </w:rPr>
        <w:t>Dancing</w:t>
      </w:r>
    </w:p>
    <w:p w14:paraId="1A67C543" w14:textId="4D63F733" w:rsidR="7D3F5BA6" w:rsidRDefault="7D3F5BA6" w:rsidP="06E3E7B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6E3E7BB">
        <w:rPr>
          <w:b/>
          <w:bCs/>
          <w:sz w:val="32"/>
          <w:szCs w:val="32"/>
        </w:rPr>
        <w:t>Basketball</w:t>
      </w:r>
    </w:p>
    <w:p w14:paraId="2833EF6D" w14:textId="1B074788" w:rsidR="7D3F5BA6" w:rsidRDefault="7D3F5BA6" w:rsidP="06E3E7B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6E3E7BB">
        <w:rPr>
          <w:b/>
          <w:bCs/>
          <w:sz w:val="32"/>
          <w:szCs w:val="32"/>
        </w:rPr>
        <w:t>Yoga</w:t>
      </w:r>
    </w:p>
    <w:p w14:paraId="48EA890E" w14:textId="547986A9" w:rsidR="7D3F5BA6" w:rsidRDefault="7D3F5BA6" w:rsidP="06E3E7B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6E3E7BB">
        <w:rPr>
          <w:b/>
          <w:bCs/>
          <w:sz w:val="32"/>
          <w:szCs w:val="32"/>
        </w:rPr>
        <w:t>Soccer</w:t>
      </w:r>
    </w:p>
    <w:p w14:paraId="28B6FA6A" w14:textId="77594F2F" w:rsidR="7D3F5BA6" w:rsidRDefault="7D3F5BA6" w:rsidP="06E3E7B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6E3E7BB">
        <w:rPr>
          <w:b/>
          <w:bCs/>
          <w:sz w:val="32"/>
          <w:szCs w:val="32"/>
        </w:rPr>
        <w:t>Exercise video</w:t>
      </w:r>
    </w:p>
    <w:p w14:paraId="5A3BCABF" w14:textId="21CE6416" w:rsidR="1AFBA1E6" w:rsidRDefault="1AFBA1E6" w:rsidP="06E3E7B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6E3E7BB">
        <w:rPr>
          <w:b/>
          <w:bCs/>
          <w:sz w:val="32"/>
          <w:szCs w:val="32"/>
        </w:rPr>
        <w:t>Go noodle</w:t>
      </w:r>
    </w:p>
    <w:p w14:paraId="7CB23022" w14:textId="1182418B" w:rsidR="69495F22" w:rsidRDefault="69495F22" w:rsidP="06E3E7BB">
      <w:pPr>
        <w:ind w:left="360"/>
        <w:rPr>
          <w:b/>
          <w:bCs/>
          <w:sz w:val="32"/>
          <w:szCs w:val="32"/>
        </w:rPr>
      </w:pPr>
      <w:r w:rsidRPr="06E3E7BB">
        <w:rPr>
          <w:b/>
          <w:bCs/>
          <w:color w:val="C00000"/>
          <w:sz w:val="32"/>
          <w:szCs w:val="32"/>
        </w:rPr>
        <w:t xml:space="preserve">*** Have </w:t>
      </w:r>
      <w:r w:rsidR="64E9B7EC" w:rsidRPr="06E3E7BB">
        <w:rPr>
          <w:b/>
          <w:bCs/>
          <w:color w:val="C00000"/>
          <w:sz w:val="32"/>
          <w:szCs w:val="32"/>
        </w:rPr>
        <w:t>fun!!!</w:t>
      </w:r>
      <w:r w:rsidRPr="06E3E7BB">
        <w:rPr>
          <w:b/>
          <w:bCs/>
          <w:color w:val="C00000"/>
          <w:sz w:val="32"/>
          <w:szCs w:val="32"/>
        </w:rPr>
        <w:t xml:space="preserve"> Please email </w:t>
      </w:r>
      <w:r w:rsidR="02EDF725" w:rsidRPr="06E3E7BB">
        <w:rPr>
          <w:b/>
          <w:bCs/>
          <w:color w:val="C00000"/>
          <w:sz w:val="32"/>
          <w:szCs w:val="32"/>
        </w:rPr>
        <w:t xml:space="preserve">Mrs. Miller or Mr. </w:t>
      </w:r>
      <w:proofErr w:type="spellStart"/>
      <w:r w:rsidR="02EDF725" w:rsidRPr="06E3E7BB">
        <w:rPr>
          <w:b/>
          <w:bCs/>
          <w:color w:val="C00000"/>
          <w:sz w:val="32"/>
          <w:szCs w:val="32"/>
        </w:rPr>
        <w:t>Feiss</w:t>
      </w:r>
      <w:proofErr w:type="spellEnd"/>
      <w:r w:rsidR="02EDF725" w:rsidRPr="06E3E7BB">
        <w:rPr>
          <w:b/>
          <w:bCs/>
          <w:color w:val="C00000"/>
          <w:sz w:val="32"/>
          <w:szCs w:val="32"/>
        </w:rPr>
        <w:t xml:space="preserve"> once you have completed 3 days of activities. We would love to hear the activities you chose!</w:t>
      </w:r>
      <w:r w:rsidR="17062873" w:rsidRPr="06E3E7BB">
        <w:rPr>
          <w:b/>
          <w:bCs/>
          <w:color w:val="C00000"/>
          <w:sz w:val="32"/>
          <w:szCs w:val="32"/>
        </w:rPr>
        <w:t xml:space="preserve">   </w:t>
      </w:r>
    </w:p>
    <w:p w14:paraId="5F3BCDF2" w14:textId="284DA659" w:rsidR="02EDF725" w:rsidRDefault="02EDF725" w:rsidP="06E3E7BB">
      <w:pPr>
        <w:ind w:left="360"/>
        <w:rPr>
          <w:b/>
          <w:bCs/>
          <w:sz w:val="32"/>
          <w:szCs w:val="32"/>
        </w:rPr>
      </w:pPr>
      <w:r w:rsidRPr="06E3E7BB">
        <w:rPr>
          <w:b/>
          <w:bCs/>
          <w:color w:val="C00000"/>
          <w:sz w:val="32"/>
          <w:szCs w:val="32"/>
        </w:rPr>
        <w:t xml:space="preserve">Mrs. Miller: </w:t>
      </w:r>
      <w:hyperlink r:id="rId11">
        <w:r w:rsidRPr="06E3E7BB">
          <w:rPr>
            <w:rStyle w:val="Hyperlink"/>
            <w:b/>
            <w:bCs/>
            <w:color w:val="C00000"/>
            <w:sz w:val="32"/>
            <w:szCs w:val="32"/>
          </w:rPr>
          <w:t>MillerA@dvsd.org</w:t>
        </w:r>
      </w:hyperlink>
      <w:r w:rsidRPr="06E3E7BB">
        <w:rPr>
          <w:b/>
          <w:bCs/>
          <w:color w:val="C00000"/>
          <w:sz w:val="32"/>
          <w:szCs w:val="32"/>
        </w:rPr>
        <w:t xml:space="preserve"> or Mr. </w:t>
      </w:r>
      <w:proofErr w:type="spellStart"/>
      <w:r w:rsidRPr="06E3E7BB">
        <w:rPr>
          <w:b/>
          <w:bCs/>
          <w:color w:val="C00000"/>
          <w:sz w:val="32"/>
          <w:szCs w:val="32"/>
        </w:rPr>
        <w:t>Feiss</w:t>
      </w:r>
      <w:proofErr w:type="spellEnd"/>
      <w:r w:rsidRPr="06E3E7BB">
        <w:rPr>
          <w:b/>
          <w:bCs/>
          <w:color w:val="C00000"/>
          <w:sz w:val="32"/>
          <w:szCs w:val="32"/>
        </w:rPr>
        <w:t xml:space="preserve">: </w:t>
      </w:r>
      <w:hyperlink r:id="rId12">
        <w:r w:rsidRPr="06E3E7BB">
          <w:rPr>
            <w:rStyle w:val="Hyperlink"/>
            <w:b/>
            <w:bCs/>
            <w:color w:val="C00000"/>
            <w:sz w:val="32"/>
            <w:szCs w:val="32"/>
          </w:rPr>
          <w:t>FeissJ@dvsd.org</w:t>
        </w:r>
      </w:hyperlink>
    </w:p>
    <w:p w14:paraId="52EC8F56" w14:textId="68F40377" w:rsidR="3A869696" w:rsidRDefault="3A869696" w:rsidP="06E3E7BB">
      <w:pPr>
        <w:rPr>
          <w:b/>
          <w:bCs/>
          <w:sz w:val="32"/>
          <w:szCs w:val="32"/>
        </w:rPr>
      </w:pPr>
      <w:r w:rsidRPr="2875A584">
        <w:rPr>
          <w:b/>
          <w:bCs/>
          <w:sz w:val="32"/>
          <w:szCs w:val="32"/>
        </w:rPr>
        <w:t xml:space="preserve">Take Care and Keep </w:t>
      </w:r>
      <w:r w:rsidR="429209AB" w:rsidRPr="2875A584">
        <w:rPr>
          <w:b/>
          <w:bCs/>
          <w:sz w:val="32"/>
          <w:szCs w:val="32"/>
        </w:rPr>
        <w:t>Moving, Mrs.</w:t>
      </w:r>
      <w:r w:rsidR="66C338D6" w:rsidRPr="2875A584">
        <w:rPr>
          <w:b/>
          <w:bCs/>
          <w:sz w:val="32"/>
          <w:szCs w:val="32"/>
        </w:rPr>
        <w:t xml:space="preserve"> Miller and Mr. </w:t>
      </w:r>
      <w:proofErr w:type="spellStart"/>
      <w:r w:rsidR="66C338D6" w:rsidRPr="2875A584">
        <w:rPr>
          <w:b/>
          <w:bCs/>
          <w:sz w:val="32"/>
          <w:szCs w:val="32"/>
        </w:rPr>
        <w:t>Feiss</w:t>
      </w:r>
      <w:proofErr w:type="spellEnd"/>
      <w:r w:rsidR="66C338D6" w:rsidRPr="2875A584">
        <w:rPr>
          <w:b/>
          <w:bCs/>
          <w:sz w:val="32"/>
          <w:szCs w:val="32"/>
        </w:rPr>
        <w:t xml:space="preserve"> </w:t>
      </w:r>
      <w:r w:rsidR="66C338D6" w:rsidRPr="2875A584">
        <w:rPr>
          <w:rFonts w:ascii="Segoe UI Emoji" w:eastAsia="Segoe UI Emoji" w:hAnsi="Segoe UI Emoji" w:cs="Segoe UI Emoji"/>
          <w:b/>
          <w:bCs/>
          <w:sz w:val="32"/>
          <w:szCs w:val="32"/>
        </w:rPr>
        <w:t>😊</w:t>
      </w:r>
    </w:p>
    <w:p w14:paraId="61617A7F" w14:textId="0969F5B0" w:rsidR="06E3E7BB" w:rsidRDefault="06E3E7BB" w:rsidP="06E3E7BB">
      <w:pPr>
        <w:rPr>
          <w:b/>
          <w:bCs/>
          <w:sz w:val="32"/>
          <w:szCs w:val="32"/>
        </w:rPr>
      </w:pPr>
    </w:p>
    <w:p w14:paraId="36A1CB1A" w14:textId="562BB513" w:rsidR="06E3E7BB" w:rsidRDefault="06E3E7BB" w:rsidP="06E3E7BB">
      <w:pPr>
        <w:rPr>
          <w:b/>
          <w:bCs/>
          <w:sz w:val="32"/>
          <w:szCs w:val="32"/>
        </w:rPr>
      </w:pPr>
    </w:p>
    <w:p w14:paraId="17ADD4E4" w14:textId="69B5796E" w:rsidR="06E3E7BB" w:rsidRDefault="06E3E7BB" w:rsidP="06E3E7BB">
      <w:pPr>
        <w:rPr>
          <w:b/>
          <w:bCs/>
          <w:color w:val="C00000"/>
          <w:sz w:val="32"/>
          <w:szCs w:val="32"/>
        </w:rPr>
      </w:pPr>
    </w:p>
    <w:p w14:paraId="65E342FA" w14:textId="2A00EA9A" w:rsidR="06E3E7BB" w:rsidRDefault="06E3E7BB" w:rsidP="06E3E7BB">
      <w:pPr>
        <w:rPr>
          <w:b/>
          <w:bCs/>
          <w:color w:val="C00000"/>
          <w:sz w:val="32"/>
          <w:szCs w:val="32"/>
        </w:rPr>
      </w:pPr>
    </w:p>
    <w:p w14:paraId="4A0F008F" w14:textId="45507A16" w:rsidR="06E3E7BB" w:rsidRDefault="06E3E7BB" w:rsidP="06E3E7BB">
      <w:pPr>
        <w:rPr>
          <w:b/>
          <w:bCs/>
          <w:color w:val="C00000"/>
          <w:sz w:val="32"/>
          <w:szCs w:val="32"/>
        </w:rPr>
      </w:pPr>
    </w:p>
    <w:sectPr w:rsidR="06E3E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62E"/>
    <w:multiLevelType w:val="hybridMultilevel"/>
    <w:tmpl w:val="5F940F32"/>
    <w:lvl w:ilvl="0" w:tplc="5BD8F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A2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83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E2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C6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6A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42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01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06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B3CE5"/>
    <w:multiLevelType w:val="hybridMultilevel"/>
    <w:tmpl w:val="B86200C0"/>
    <w:lvl w:ilvl="0" w:tplc="108AF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C7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EC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AD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A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E7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0A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E6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CE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89A952"/>
    <w:rsid w:val="00281D23"/>
    <w:rsid w:val="00DB60FE"/>
    <w:rsid w:val="02731903"/>
    <w:rsid w:val="02EDF725"/>
    <w:rsid w:val="0470B01F"/>
    <w:rsid w:val="064632A4"/>
    <w:rsid w:val="064BCD81"/>
    <w:rsid w:val="06E3E7BB"/>
    <w:rsid w:val="09768FAC"/>
    <w:rsid w:val="0E6345E3"/>
    <w:rsid w:val="0F9FCD20"/>
    <w:rsid w:val="14D856A7"/>
    <w:rsid w:val="17062873"/>
    <w:rsid w:val="190EF48A"/>
    <w:rsid w:val="1AA0A12F"/>
    <w:rsid w:val="1AFBA1E6"/>
    <w:rsid w:val="1C9905D6"/>
    <w:rsid w:val="1E90A0B4"/>
    <w:rsid w:val="1EF4F6C9"/>
    <w:rsid w:val="206040A3"/>
    <w:rsid w:val="21BCD8D7"/>
    <w:rsid w:val="251D6C9D"/>
    <w:rsid w:val="2875A584"/>
    <w:rsid w:val="290599FD"/>
    <w:rsid w:val="2A507B98"/>
    <w:rsid w:val="2AF8E9E9"/>
    <w:rsid w:val="2E62F604"/>
    <w:rsid w:val="2EC240B0"/>
    <w:rsid w:val="3013C41D"/>
    <w:rsid w:val="30C6D26A"/>
    <w:rsid w:val="3148A9AF"/>
    <w:rsid w:val="333D7941"/>
    <w:rsid w:val="3A869696"/>
    <w:rsid w:val="3D9B4183"/>
    <w:rsid w:val="3E085AC8"/>
    <w:rsid w:val="3F0CADBA"/>
    <w:rsid w:val="429209AB"/>
    <w:rsid w:val="4509D2FC"/>
    <w:rsid w:val="4AEC5074"/>
    <w:rsid w:val="5813EF5C"/>
    <w:rsid w:val="5A3FA94D"/>
    <w:rsid w:val="5CB05C80"/>
    <w:rsid w:val="64E9B7EC"/>
    <w:rsid w:val="66C338D6"/>
    <w:rsid w:val="69495F22"/>
    <w:rsid w:val="694F3832"/>
    <w:rsid w:val="698ADE31"/>
    <w:rsid w:val="6B8B7894"/>
    <w:rsid w:val="6E937ADA"/>
    <w:rsid w:val="73A8CF17"/>
    <w:rsid w:val="7423AA76"/>
    <w:rsid w:val="7489A952"/>
    <w:rsid w:val="74DAF459"/>
    <w:rsid w:val="767E38C0"/>
    <w:rsid w:val="77369B80"/>
    <w:rsid w:val="7A03F79B"/>
    <w:rsid w:val="7D3F5BA6"/>
    <w:rsid w:val="7E0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FC0B"/>
  <w15:chartTrackingRefBased/>
  <w15:docId w15:val="{8A48B964-D1EF-4011-BF1F-869AC200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eissJ@dv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llerA@dvsd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A69425CC07F4E807A6F93D0B9791F" ma:contentTypeVersion="10" ma:contentTypeDescription="Create a new document." ma:contentTypeScope="" ma:versionID="b5e4b1afb94d7c3fc66bcaa32f83e458">
  <xsd:schema xmlns:xsd="http://www.w3.org/2001/XMLSchema" xmlns:xs="http://www.w3.org/2001/XMLSchema" xmlns:p="http://schemas.microsoft.com/office/2006/metadata/properties" xmlns:ns3="44637daf-f764-411e-9bb3-9ac3c1470d70" xmlns:ns4="89884def-1eaf-44a6-91c7-515f1b57edf7" targetNamespace="http://schemas.microsoft.com/office/2006/metadata/properties" ma:root="true" ma:fieldsID="a103a0794f666609e1d8313327d96e96" ns3:_="" ns4:_="">
    <xsd:import namespace="44637daf-f764-411e-9bb3-9ac3c1470d70"/>
    <xsd:import namespace="89884def-1eaf-44a6-91c7-515f1b57ed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37daf-f764-411e-9bb3-9ac3c1470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4def-1eaf-44a6-91c7-515f1b57e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DD998-7036-49CE-BE81-6F01F91B1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37daf-f764-411e-9bb3-9ac3c1470d70"/>
    <ds:schemaRef ds:uri="89884def-1eaf-44a6-91c7-515f1b57e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E4FE9-65E6-4D63-8C36-EC8C67396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919F4-7EC7-432F-BD2E-2F0A03BCF52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44637daf-f764-411e-9bb3-9ac3c1470d70"/>
    <ds:schemaRef ds:uri="http://purl.org/dc/dcmitype/"/>
    <ds:schemaRef ds:uri="http://schemas.openxmlformats.org/package/2006/metadata/core-properties"/>
    <ds:schemaRef ds:uri="89884def-1eaf-44a6-91c7-515f1b57edf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Miller</dc:creator>
  <cp:keywords/>
  <dc:description/>
  <cp:lastModifiedBy>Ann Marie Miller</cp:lastModifiedBy>
  <cp:revision>2</cp:revision>
  <dcterms:created xsi:type="dcterms:W3CDTF">2020-04-26T19:51:00Z</dcterms:created>
  <dcterms:modified xsi:type="dcterms:W3CDTF">2020-04-26T19:51:00Z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0x0101006F9A69425CC07F4E807A6F93D0B9791F</vt:lpwstr>
  </property>
</Properties>
</file>